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46" w:rsidRDefault="00E65846" w:rsidP="00330FEE">
      <w:pPr>
        <w:spacing w:line="360" w:lineRule="auto"/>
        <w:jc w:val="both"/>
        <w:rPr>
          <w:b/>
          <w:bCs/>
          <w:sz w:val="20"/>
          <w:szCs w:val="20"/>
        </w:rPr>
      </w:pPr>
      <w:bookmarkStart w:id="0" w:name="sub_888"/>
      <w:r>
        <w:rPr>
          <w:b/>
          <w:bCs/>
          <w:sz w:val="20"/>
          <w:szCs w:val="20"/>
        </w:rPr>
        <w:t xml:space="preserve">          </w:t>
      </w:r>
    </w:p>
    <w:p w:rsidR="00E65846" w:rsidRDefault="00E65846" w:rsidP="00404169">
      <w:pPr>
        <w:pStyle w:val="affff5"/>
      </w:pPr>
      <w:bookmarkStart w:id="1" w:name="sub_1000"/>
      <w:bookmarkEnd w:id="0"/>
      <w:r>
        <w:t xml:space="preserve">                                                                                                                 </w:t>
      </w:r>
    </w:p>
    <w:p w:rsidR="00E65846" w:rsidRPr="00404169" w:rsidRDefault="00E65846" w:rsidP="00404169">
      <w:pPr>
        <w:pStyle w:val="affff5"/>
        <w:rPr>
          <w:rStyle w:val="a3"/>
          <w:b w:val="0"/>
          <w:color w:val="auto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8968B5">
        <w:rPr>
          <w:rStyle w:val="a3"/>
          <w:b w:val="0"/>
          <w:color w:val="000000"/>
          <w:sz w:val="28"/>
          <w:szCs w:val="28"/>
        </w:rPr>
        <w:t>Приложение1</w:t>
      </w:r>
    </w:p>
    <w:p w:rsidR="00E65846" w:rsidRDefault="00E65846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E65846" w:rsidRPr="008968B5" w:rsidRDefault="00E65846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Долматовка</w:t>
      </w:r>
      <w:proofErr w:type="spellEnd"/>
    </w:p>
    <w:p w:rsidR="00E65846" w:rsidRPr="008968B5" w:rsidRDefault="00E65846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E65846" w:rsidRPr="00DF530A" w:rsidRDefault="00E65846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118 </w:t>
      </w: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1"/>
      <w:r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17</w:t>
      </w: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>
        <w:rPr>
          <w:rStyle w:val="a3"/>
          <w:rFonts w:ascii="Times New Roman" w:hAnsi="Times New Roman" w:cs="Times New Roman"/>
          <w:b w:val="0"/>
          <w:color w:val="000000"/>
          <w:u w:val="single"/>
        </w:rPr>
        <w:t>10</w:t>
      </w: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.201</w:t>
      </w:r>
      <w:r>
        <w:rPr>
          <w:rStyle w:val="a3"/>
          <w:rFonts w:ascii="Times New Roman" w:hAnsi="Times New Roman" w:cs="Times New Roman"/>
          <w:b w:val="0"/>
          <w:color w:val="000000"/>
          <w:u w:val="single"/>
        </w:rPr>
        <w:t>9</w:t>
      </w: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</w:p>
    <w:p w:rsidR="00E65846" w:rsidRDefault="00E65846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65846" w:rsidRDefault="00E65846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5846" w:rsidRPr="000D06AD" w:rsidRDefault="00E65846" w:rsidP="000D06AD"/>
    <w:p w:rsidR="00E65846" w:rsidRDefault="00E65846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E65846" w:rsidRDefault="00E65846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4796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политики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Долматовка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21 и 2022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65846" w:rsidRDefault="00E65846" w:rsidP="00E42476"/>
    <w:p w:rsidR="00E65846" w:rsidRDefault="00E6584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846" w:rsidRDefault="00E6584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65846" w:rsidRDefault="00E65846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Долматовка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Борский Самарской области на 2020 год и на плановый период 2021-2022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Pr="00B75CA1">
        <w:rPr>
          <w:bCs/>
          <w:sz w:val="28"/>
          <w:szCs w:val="28"/>
        </w:rPr>
        <w:t xml:space="preserve">в соответствии со статьями 172, 184.2 </w:t>
      </w:r>
      <w:r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Налогового кодекса Российской Федерации, Положением «О бюджетном устройстве и бюджетном процессе в 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Долматовка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</w:t>
      </w:r>
      <w:proofErr w:type="gramEnd"/>
      <w:r>
        <w:rPr>
          <w:color w:val="000000"/>
          <w:sz w:val="28"/>
          <w:szCs w:val="28"/>
        </w:rPr>
        <w:t xml:space="preserve"> подходы к формированию проекта бюджета  сельского поселения </w:t>
      </w:r>
      <w:proofErr w:type="spellStart"/>
      <w:r>
        <w:rPr>
          <w:color w:val="000000"/>
          <w:sz w:val="28"/>
          <w:szCs w:val="28"/>
        </w:rPr>
        <w:t>Долматовка</w:t>
      </w:r>
      <w:proofErr w:type="spellEnd"/>
      <w:r>
        <w:rPr>
          <w:color w:val="000000"/>
          <w:sz w:val="28"/>
          <w:szCs w:val="28"/>
        </w:rPr>
        <w:t xml:space="preserve"> муниципального района Борский Самарской области на очередной финансовый год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плановый период, </w:t>
      </w:r>
      <w:r w:rsidRPr="002579E7">
        <w:rPr>
          <w:color w:val="000000"/>
          <w:sz w:val="28"/>
          <w:szCs w:val="28"/>
        </w:rPr>
        <w:t>содержат основные цели, задачи налоговой политики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Долматовка</w:t>
      </w:r>
      <w:proofErr w:type="spellEnd"/>
      <w:r w:rsidRPr="002579E7">
        <w:rPr>
          <w:color w:val="000000"/>
          <w:sz w:val="28"/>
          <w:szCs w:val="28"/>
        </w:rPr>
        <w:t xml:space="preserve"> муниципального района Борский</w:t>
      </w:r>
      <w:r>
        <w:rPr>
          <w:color w:val="000000"/>
          <w:sz w:val="28"/>
          <w:szCs w:val="28"/>
        </w:rPr>
        <w:t xml:space="preserve"> Самарской области,</w:t>
      </w:r>
      <w:r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E65846" w:rsidRDefault="00E65846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E65846" w:rsidRDefault="00E65846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129">
        <w:rPr>
          <w:sz w:val="28"/>
          <w:szCs w:val="28"/>
        </w:rPr>
        <w:t>- Основны</w:t>
      </w:r>
      <w:r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</w:t>
      </w:r>
      <w:proofErr w:type="spellStart"/>
      <w:r w:rsidRPr="00F74129">
        <w:rPr>
          <w:sz w:val="28"/>
          <w:szCs w:val="28"/>
        </w:rPr>
        <w:t>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</w:t>
      </w:r>
      <w:proofErr w:type="spellEnd"/>
      <w:r w:rsidRPr="00F74129">
        <w:rPr>
          <w:sz w:val="28"/>
          <w:szCs w:val="28"/>
        </w:rPr>
        <w:t xml:space="preserve">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на 2020</w:t>
      </w:r>
      <w:r w:rsidRPr="00F741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F7412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E65846" w:rsidRPr="00074138" w:rsidRDefault="00E65846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E65846" w:rsidRDefault="00E65846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>
        <w:rPr>
          <w:bCs/>
          <w:sz w:val="28"/>
          <w:szCs w:val="28"/>
        </w:rPr>
        <w:t>П</w:t>
      </w:r>
      <w:r w:rsidRPr="00893921">
        <w:rPr>
          <w:bCs/>
          <w:sz w:val="28"/>
          <w:szCs w:val="28"/>
        </w:rPr>
        <w:t>ослания Губернатора Самарской област</w:t>
      </w:r>
      <w:r>
        <w:rPr>
          <w:bCs/>
          <w:sz w:val="28"/>
          <w:szCs w:val="28"/>
        </w:rPr>
        <w:t>и Самарской Губернской Думе от 27 марта</w:t>
      </w:r>
      <w:r w:rsidRPr="0089392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893921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E65846" w:rsidRDefault="00E65846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9A5819">
        <w:rPr>
          <w:sz w:val="28"/>
        </w:rPr>
        <w:t xml:space="preserve"> </w:t>
      </w:r>
      <w:r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Долматовка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02B95">
        <w:rPr>
          <w:sz w:val="28"/>
        </w:rPr>
        <w:t xml:space="preserve">муниципального района </w:t>
      </w:r>
      <w:r>
        <w:rPr>
          <w:sz w:val="28"/>
        </w:rPr>
        <w:t xml:space="preserve">Борский </w:t>
      </w:r>
      <w:r w:rsidRPr="00C02B95">
        <w:rPr>
          <w:sz w:val="28"/>
        </w:rPr>
        <w:t>Самарской области на период до 2030 года</w:t>
      </w:r>
      <w:r>
        <w:rPr>
          <w:sz w:val="28"/>
        </w:rPr>
        <w:t>;</w:t>
      </w:r>
    </w:p>
    <w:p w:rsidR="00E65846" w:rsidRDefault="00E65846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E65846" w:rsidRDefault="00E65846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65846" w:rsidRPr="00453082" w:rsidRDefault="00E65846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</w:t>
      </w:r>
      <w:r>
        <w:rPr>
          <w:b/>
          <w:sz w:val="28"/>
          <w:szCs w:val="28"/>
        </w:rPr>
        <w:t xml:space="preserve"> на 2020</w:t>
      </w:r>
      <w:r w:rsidRPr="00453082">
        <w:rPr>
          <w:b/>
          <w:sz w:val="28"/>
          <w:szCs w:val="28"/>
        </w:rPr>
        <w:t xml:space="preserve"> год и </w:t>
      </w:r>
      <w:proofErr w:type="gramStart"/>
      <w:r w:rsidRPr="00453082">
        <w:rPr>
          <w:b/>
          <w:sz w:val="28"/>
          <w:szCs w:val="28"/>
        </w:rPr>
        <w:t>на</w:t>
      </w:r>
      <w:proofErr w:type="gramEnd"/>
    </w:p>
    <w:p w:rsidR="00E65846" w:rsidRPr="00453082" w:rsidRDefault="00E65846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21</w:t>
      </w:r>
      <w:r w:rsidRPr="0045308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453082">
        <w:rPr>
          <w:b/>
          <w:sz w:val="28"/>
          <w:szCs w:val="28"/>
        </w:rPr>
        <w:t xml:space="preserve"> годов</w:t>
      </w:r>
    </w:p>
    <w:p w:rsidR="00E65846" w:rsidRDefault="00E65846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846" w:rsidRPr="00453082" w:rsidRDefault="00E65846" w:rsidP="00FF07AF">
      <w:pPr>
        <w:spacing w:line="360" w:lineRule="auto"/>
        <w:ind w:firstLine="709"/>
        <w:jc w:val="both"/>
      </w:pPr>
      <w:r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3082">
        <w:rPr>
          <w:rFonts w:ascii="Times New Roman" w:hAnsi="Times New Roman" w:cs="Times New Roman"/>
          <w:sz w:val="28"/>
          <w:szCs w:val="28"/>
        </w:rPr>
        <w:t xml:space="preserve">политики содержат цели, задачи и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>
        <w:rPr>
          <w:rFonts w:ascii="Times New Roman" w:hAnsi="Times New Roman" w:cs="Times New Roman"/>
          <w:sz w:val="28"/>
          <w:szCs w:val="28"/>
        </w:rPr>
        <w:t>ованием бюджетных средств на 2020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E65846" w:rsidRPr="00453082" w:rsidRDefault="00E65846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Главной целью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82">
        <w:rPr>
          <w:rFonts w:ascii="Times New Roman" w:hAnsi="Times New Roman" w:cs="Times New Roman"/>
          <w:sz w:val="28"/>
          <w:szCs w:val="28"/>
        </w:rPr>
        <w:t>политики остаётся обеспечение сбалансированности и устойчивости бюджета</w:t>
      </w:r>
      <w:r>
        <w:rPr>
          <w:color w:val="000000"/>
          <w:sz w:val="28"/>
          <w:szCs w:val="28"/>
        </w:rPr>
        <w:t xml:space="preserve"> </w:t>
      </w:r>
      <w:r w:rsidRPr="00CD6FE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CD6FE3">
        <w:rPr>
          <w:rFonts w:ascii="Times New Roman" w:hAnsi="Times New Roman" w:cs="Times New Roman"/>
          <w:color w:val="000000"/>
          <w:sz w:val="28"/>
          <w:szCs w:val="28"/>
        </w:rPr>
        <w:t>Долматовка</w:t>
      </w:r>
      <w:proofErr w:type="spellEnd"/>
      <w:r w:rsidRPr="00CD6FE3">
        <w:rPr>
          <w:rFonts w:ascii="Times New Roman" w:hAnsi="Times New Roman" w:cs="Times New Roman"/>
          <w:sz w:val="28"/>
          <w:szCs w:val="28"/>
        </w:rPr>
        <w:t xml:space="preserve"> </w:t>
      </w:r>
      <w:r w:rsidRPr="00453082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при безусловном исполнении всех обязательств и выполнении задач, оптимизации структуры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>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E65846" w:rsidRPr="00453082" w:rsidRDefault="00E65846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E65846" w:rsidRPr="00453082" w:rsidRDefault="00E65846" w:rsidP="00FF07AF">
      <w:pPr>
        <w:pStyle w:val="afffe"/>
        <w:spacing w:line="240" w:lineRule="auto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E65846" w:rsidRPr="00453082" w:rsidRDefault="00E65846" w:rsidP="00FF07AF">
      <w:pPr>
        <w:pStyle w:val="afffe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E65846" w:rsidRPr="00453082" w:rsidRDefault="00E65846" w:rsidP="00FF07AF">
      <w:pPr>
        <w:pStyle w:val="afffe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повышение эффективности финансовых взаимоотношений с бюджетами сельских поселений;</w:t>
      </w:r>
    </w:p>
    <w:p w:rsidR="00E65846" w:rsidRPr="00453082" w:rsidRDefault="00E65846" w:rsidP="00FF07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сокращения расходов бюджета</w:t>
      </w:r>
      <w:r>
        <w:rPr>
          <w:color w:val="000000"/>
          <w:sz w:val="28"/>
          <w:szCs w:val="28"/>
        </w:rPr>
        <w:t xml:space="preserve"> </w:t>
      </w:r>
      <w:r w:rsidRPr="00CD6FE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>;</w:t>
      </w:r>
    </w:p>
    <w:p w:rsidR="00E65846" w:rsidRPr="00453082" w:rsidRDefault="00E65846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создание условий для повышения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E65846" w:rsidRPr="00453082" w:rsidRDefault="00E65846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lastRenderedPageBreak/>
        <w:t xml:space="preserve">        - повышение эффективности процедур проведения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E65846" w:rsidRPr="00453082" w:rsidRDefault="00E65846" w:rsidP="00D21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E65846" w:rsidRPr="00453082" w:rsidRDefault="00E65846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E65846" w:rsidRPr="00453082" w:rsidRDefault="00E65846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 xml:space="preserve"> должна осуществляться через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в полном объеме. </w:t>
      </w:r>
    </w:p>
    <w:p w:rsidR="00E65846" w:rsidRPr="00453082" w:rsidRDefault="00E65846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>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E65846" w:rsidRPr="00453082" w:rsidRDefault="00E65846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E65846" w:rsidRPr="00453082" w:rsidRDefault="00E65846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бюджетов, исходя из возможностей бюджета</w:t>
      </w:r>
      <w:r w:rsidRPr="00CD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>;</w:t>
      </w:r>
    </w:p>
    <w:p w:rsidR="00E65846" w:rsidRPr="00E90B56" w:rsidRDefault="00E6584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Start w:id="3" w:name="Par122"/>
      <w:bookmarkEnd w:id="2"/>
      <w:bookmarkEnd w:id="3"/>
      <w:r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E65846" w:rsidRPr="00E90B56" w:rsidRDefault="00E6584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E65846" w:rsidRPr="00E90B56" w:rsidRDefault="00E6584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E65846" w:rsidRPr="00E90B56" w:rsidRDefault="00E6584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расширение налогооблагаемой базы на основе роста предпринимательской деятельности, инвестиционного потенциала, </w:t>
      </w:r>
      <w:proofErr w:type="gramStart"/>
      <w:r w:rsidRPr="00E90B56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E90B56">
        <w:rPr>
          <w:rFonts w:ascii="Times New Roman" w:hAnsi="Times New Roman" w:cs="Times New Roman"/>
          <w:sz w:val="28"/>
          <w:szCs w:val="28"/>
        </w:rPr>
        <w:t xml:space="preserve"> доходов населения;</w:t>
      </w:r>
    </w:p>
    <w:p w:rsidR="00E65846" w:rsidRPr="00E90B56" w:rsidRDefault="00E6584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E65846" w:rsidRPr="00E90B56" w:rsidRDefault="00E6584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E65846" w:rsidRPr="00453082" w:rsidRDefault="00E65846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846" w:rsidRDefault="00E65846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65846" w:rsidRPr="00D24D38" w:rsidRDefault="00E65846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lastRenderedPageBreak/>
        <w:t xml:space="preserve">3. Основные направления </w:t>
      </w:r>
      <w:proofErr w:type="gramStart"/>
      <w:r w:rsidRPr="00D24D38">
        <w:rPr>
          <w:b/>
          <w:color w:val="000000"/>
          <w:sz w:val="28"/>
          <w:szCs w:val="28"/>
        </w:rPr>
        <w:t>бюджетной</w:t>
      </w:r>
      <w:proofErr w:type="gramEnd"/>
      <w:r w:rsidRPr="00D24D38">
        <w:rPr>
          <w:b/>
          <w:color w:val="000000"/>
          <w:sz w:val="28"/>
          <w:szCs w:val="28"/>
        </w:rPr>
        <w:t xml:space="preserve"> и налоговой политики на 2020 год и </w:t>
      </w:r>
    </w:p>
    <w:p w:rsidR="00E65846" w:rsidRPr="00D24D38" w:rsidRDefault="00E65846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>на плановый период 2021 и 2022 годов</w:t>
      </w:r>
    </w:p>
    <w:p w:rsidR="00E65846" w:rsidRDefault="00E65846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5846" w:rsidRPr="00D24D38" w:rsidRDefault="00E65846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</w:t>
      </w:r>
      <w:proofErr w:type="gramStart"/>
      <w:r w:rsidRPr="00D24D38">
        <w:rPr>
          <w:b/>
          <w:sz w:val="28"/>
          <w:szCs w:val="28"/>
        </w:rPr>
        <w:t xml:space="preserve">Основные направления бюджетной политики в части </w:t>
      </w:r>
      <w:proofErr w:type="gramEnd"/>
    </w:p>
    <w:p w:rsidR="00E65846" w:rsidRPr="00D24D38" w:rsidRDefault="00E65846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бюджета текущих   обязательств.</w:t>
      </w:r>
    </w:p>
    <w:p w:rsidR="00E65846" w:rsidRPr="00D24D38" w:rsidRDefault="00E65846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5846" w:rsidRDefault="00E65846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5846" w:rsidRDefault="00E65846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E65846" w:rsidRDefault="00E65846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дошкольного образования;</w:t>
      </w:r>
    </w:p>
    <w:p w:rsidR="00E65846" w:rsidRDefault="00E65846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отдельных категорий граждан доступным и комфортным жильем;</w:t>
      </w:r>
    </w:p>
    <w:p w:rsidR="00E65846" w:rsidRDefault="00E65846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E65846" w:rsidRDefault="00E65846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занятости населения и поддержки приоритетных отраслей экономики, а также малого бизнеса;</w:t>
      </w:r>
    </w:p>
    <w:p w:rsidR="00E65846" w:rsidRDefault="00E65846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межбюджетных трансфертов бюджетам поселений с учетом приоритетных направлений финансовой помощи.</w:t>
      </w:r>
    </w:p>
    <w:p w:rsidR="00E65846" w:rsidRDefault="00E65846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октября 2019 года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на федеральном уровне минимального размера оплаты труда.</w:t>
      </w:r>
    </w:p>
    <w:p w:rsidR="00E65846" w:rsidRDefault="00E65846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E65846" w:rsidRDefault="00E65846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готовности, объектов, строящихся с привлечением средств федерального и областного бюджетов. </w:t>
      </w:r>
    </w:p>
    <w:p w:rsidR="00E65846" w:rsidRDefault="00E65846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E65846" w:rsidRDefault="00E65846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65846" w:rsidRDefault="00E65846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846" w:rsidRPr="000C4138" w:rsidRDefault="00E65846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3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4138">
        <w:rPr>
          <w:rFonts w:ascii="Times New Roman" w:hAnsi="Times New Roman" w:cs="Times New Roman"/>
          <w:b/>
          <w:sz w:val="28"/>
          <w:szCs w:val="28"/>
        </w:rPr>
        <w:t xml:space="preserve">.Основные направления политики 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E65846" w:rsidRDefault="00E65846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846" w:rsidRDefault="00E65846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Долговая политика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2020-2022 годах должна выстраиваться из принципа финансовой устойчивости бюджета сельского поселения, которая основана  на принципах безусловного и своевременного исполнения и обслуживания принятых долговых обязательств сельского поселения, а также поддержания объема муниципального долга на экономически безопасном уровне.</w:t>
      </w:r>
    </w:p>
    <w:p w:rsidR="00E65846" w:rsidRDefault="00E65846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долговой политики направлена на обеспечение выполнения принятых долговых обязательств сельского поселения при наименьших затратах и разумной степени риска.</w:t>
      </w:r>
      <w:proofErr w:type="gramEnd"/>
    </w:p>
    <w:p w:rsidR="00E65846" w:rsidRDefault="00E65846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E65846" w:rsidRDefault="00E65846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заимствований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65846" w:rsidRDefault="00E65846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E65846" w:rsidRDefault="00E65846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взаимосвязи  принятия решения о заимствованиях с учетом реальных потребностей бюджета сельского поселения в привлечении заемных средств;</w:t>
      </w:r>
    </w:p>
    <w:p w:rsidR="00E65846" w:rsidRDefault="00E65846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прозрачности управления муниципальным долгом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5846" w:rsidRDefault="00E65846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846" w:rsidRPr="000C4138" w:rsidRDefault="00E65846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E65846" w:rsidRPr="000C4138" w:rsidRDefault="00E65846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4871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87163">
        <w:rPr>
          <w:rFonts w:ascii="Times New Roman" w:hAnsi="Times New Roman" w:cs="Times New Roman"/>
          <w:b/>
          <w:sz w:val="28"/>
          <w:szCs w:val="28"/>
        </w:rPr>
        <w:t>Долматовка</w:t>
      </w:r>
      <w:proofErr w:type="spellEnd"/>
    </w:p>
    <w:p w:rsidR="00E65846" w:rsidRDefault="00E65846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846" w:rsidRDefault="00E65846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E65846" w:rsidRDefault="00E65846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846" w:rsidRDefault="00E65846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846" w:rsidRDefault="00E65846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Приоритетными направлениями будут являться: </w:t>
      </w:r>
    </w:p>
    <w:p w:rsidR="00E65846" w:rsidRDefault="00E65846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бюджета сельского поселения на основе кассового плана;</w:t>
      </w:r>
    </w:p>
    <w:p w:rsidR="00E65846" w:rsidRDefault="00E65846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E65846" w:rsidRDefault="00E65846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E65846" w:rsidRDefault="00E65846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жесткого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E65846" w:rsidRDefault="00E65846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E65846" w:rsidRDefault="00E65846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планов-графиков закупок объему финансового обеспечения для их осуществления;</w:t>
      </w:r>
    </w:p>
    <w:p w:rsidR="00E65846" w:rsidRDefault="00E65846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в муниципальных учреждениях с целью предоставления пользователям информации о финансовом положении, финансовых результатах деятельности органов местного самоуправления и муниципальных учреждений.</w:t>
      </w:r>
    </w:p>
    <w:p w:rsidR="00E65846" w:rsidRDefault="00E65846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846" w:rsidRPr="000C4138" w:rsidRDefault="00E65846" w:rsidP="00B75D7B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3.5. </w:t>
      </w:r>
      <w:r w:rsidRPr="000C4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направления политики в сфере </w:t>
      </w:r>
    </w:p>
    <w:p w:rsidR="00E65846" w:rsidRPr="000C4138" w:rsidRDefault="00E65846" w:rsidP="00B75D7B">
      <w:pPr>
        <w:ind w:firstLine="720"/>
        <w:jc w:val="center"/>
        <w:rPr>
          <w:b/>
          <w:color w:val="000000"/>
        </w:rPr>
      </w:pPr>
      <w:r w:rsidRPr="000C4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финансового контроля.</w:t>
      </w:r>
    </w:p>
    <w:p w:rsidR="00E65846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Согласно новой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редакции </w:t>
      </w:r>
      <w:hyperlink r:id="rId5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при осуществлении данного вида контроля  в  период 2020-2022гг. будут включать в себя: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</w:t>
      </w:r>
      <w:bookmarkStart w:id="4" w:name="_GoBack"/>
      <w:bookmarkEnd w:id="4"/>
      <w:r w:rsidRPr="009E1E7F">
        <w:rPr>
          <w:rFonts w:ascii="Times New Roman" w:hAnsi="Times New Roman" w:cs="Times New Roman"/>
          <w:sz w:val="28"/>
          <w:szCs w:val="28"/>
        </w:rPr>
        <w:t>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2020 и плановом периоде 2021г. и 2022г. при осуществлении внутреннего муниципального финансового контроля будут проводиться экспертизы, необходимые для проведения проверок, ревизий и обследований.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Начиная с 01.07.2020 на основании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N 199-ФЗ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будет изменён порядок регламентирования деятельности органов внутреннего муниципального финансового контроля.   Этот контроль будет осуществляться в соответствии с федеральными стандартами, утвержденными нормативными правовыми актами Правительства РФ. Кроме того, органам внутреннего муниципального финансового контроля будут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случаях, установления нарушений бюджетного законодательства, 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E65846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7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БК РФ бюджетным </w:t>
      </w:r>
    </w:p>
    <w:p w:rsidR="00E65846" w:rsidRPr="00EE3967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67">
        <w:rPr>
          <w:rFonts w:ascii="Times New Roman" w:hAnsi="Times New Roman" w:cs="Times New Roman"/>
          <w:sz w:val="28"/>
          <w:szCs w:val="28"/>
        </w:rPr>
        <w:lastRenderedPageBreak/>
        <w:t>нарушением будут признаваться</w:t>
      </w:r>
      <w:proofErr w:type="gramStart"/>
      <w:r w:rsidRPr="00EE39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E65846" w:rsidRPr="009E1E7F" w:rsidRDefault="00E6584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случае совершения бюджетного нарушения к нарушителю на основании уведомления о применении бюджетных мер принуждения будут применяться бюджетные меры принуждения. 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бюджетных мер принуждения).</w:t>
      </w:r>
    </w:p>
    <w:p w:rsidR="00E65846" w:rsidRDefault="00E65846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65846" w:rsidRDefault="00E65846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65846" w:rsidRDefault="00E65846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65846" w:rsidRDefault="00E65846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65846" w:rsidRDefault="00E65846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65846" w:rsidRDefault="00E65846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65846" w:rsidRDefault="00E65846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65846" w:rsidRPr="00F12B2A" w:rsidRDefault="00E65846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 xml:space="preserve">3.6. </w:t>
      </w:r>
      <w:proofErr w:type="gramStart"/>
      <w:r w:rsidRPr="00F12B2A">
        <w:rPr>
          <w:b/>
          <w:color w:val="000000"/>
          <w:sz w:val="28"/>
          <w:szCs w:val="28"/>
        </w:rPr>
        <w:t>Меры в области налоговой политики, планируемые к реализации</w:t>
      </w:r>
      <w:proofErr w:type="gramEnd"/>
    </w:p>
    <w:p w:rsidR="00E65846" w:rsidRPr="00F12B2A" w:rsidRDefault="00E65846" w:rsidP="007D3E5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в 2020 году и плановом периоде 2021 и 2022 годов</w:t>
      </w:r>
    </w:p>
    <w:p w:rsidR="00E65846" w:rsidRDefault="00E65846" w:rsidP="00982DBB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65846" w:rsidRDefault="00E65846" w:rsidP="00FD6EF1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F3F54">
        <w:rPr>
          <w:color w:val="000000"/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Долматовка</w:t>
      </w:r>
      <w:proofErr w:type="spellEnd"/>
      <w:r w:rsidRPr="000F3F54">
        <w:rPr>
          <w:color w:val="000000"/>
          <w:sz w:val="28"/>
          <w:szCs w:val="28"/>
        </w:rPr>
        <w:t xml:space="preserve"> муниципального района Борский </w:t>
      </w:r>
      <w:proofErr w:type="gramStart"/>
      <w:r>
        <w:rPr>
          <w:color w:val="000000"/>
          <w:sz w:val="28"/>
          <w:szCs w:val="28"/>
        </w:rPr>
        <w:t xml:space="preserve">подготовлена с учетом </w:t>
      </w:r>
      <w:r w:rsidRPr="000F3F54">
        <w:rPr>
          <w:color w:val="000000"/>
          <w:sz w:val="28"/>
          <w:szCs w:val="28"/>
        </w:rPr>
        <w:t>приоритетов обозначенных в</w:t>
      </w:r>
      <w:r w:rsidRPr="000F3F54">
        <w:rPr>
          <w:rStyle w:val="apple-converted-space"/>
          <w:color w:val="000000"/>
          <w:sz w:val="28"/>
          <w:szCs w:val="28"/>
        </w:rPr>
        <w:t> </w:t>
      </w:r>
      <w:r w:rsidRPr="000F3F54">
        <w:rPr>
          <w:color w:val="000000"/>
          <w:sz w:val="28"/>
          <w:szCs w:val="28"/>
        </w:rPr>
        <w:t>Основных направлениях налоговой политики</w:t>
      </w:r>
      <w:r>
        <w:rPr>
          <w:color w:val="000000"/>
          <w:sz w:val="28"/>
          <w:szCs w:val="28"/>
        </w:rPr>
        <w:t xml:space="preserve"> </w:t>
      </w:r>
      <w:r w:rsidRPr="000F3F54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 и Самарской области  на предстоящий период и направлена</w:t>
      </w:r>
      <w:proofErr w:type="gramEnd"/>
      <w:r>
        <w:rPr>
          <w:color w:val="000000"/>
          <w:sz w:val="28"/>
          <w:szCs w:val="28"/>
        </w:rPr>
        <w:t xml:space="preserve"> на поддержание уровня сбалансированности бюджета</w:t>
      </w:r>
      <w:r w:rsidRPr="001A5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Долматовка</w:t>
      </w:r>
      <w:proofErr w:type="spellEnd"/>
      <w:r>
        <w:rPr>
          <w:color w:val="000000"/>
          <w:sz w:val="28"/>
          <w:szCs w:val="28"/>
        </w:rPr>
        <w:t xml:space="preserve"> муниципального района Борский без увеличения налоговой нагрузки на добросовестных налогоплательщиков.</w:t>
      </w:r>
    </w:p>
    <w:p w:rsidR="00E65846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Основной целью налоговой политики</w:t>
      </w:r>
      <w:r w:rsidRPr="001A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на 2020-2022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</w:t>
      </w:r>
      <w:proofErr w:type="gramStart"/>
      <w:r w:rsidRPr="005B5D83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5B5D83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846" w:rsidRDefault="00E65846" w:rsidP="00FD6EF1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A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5D83">
        <w:rPr>
          <w:rFonts w:ascii="Times New Roman" w:hAnsi="Times New Roman" w:cs="Times New Roman"/>
          <w:sz w:val="28"/>
          <w:szCs w:val="28"/>
        </w:rPr>
        <w:t>:</w:t>
      </w:r>
    </w:p>
    <w:p w:rsidR="00E65846" w:rsidRPr="002579E7" w:rsidRDefault="00E65846" w:rsidP="00FD6EF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846" w:rsidRPr="002579E7" w:rsidRDefault="00E65846" w:rsidP="00FD6EF1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>-формирование благоприятного инвестиционного климата на территории района для повышения инвестиционной и предпринимательской активности;</w:t>
      </w:r>
    </w:p>
    <w:p w:rsidR="00E65846" w:rsidRDefault="00E65846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E65846" w:rsidRPr="005B5D83" w:rsidRDefault="00E65846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E65846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D8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уровня заработной платы, сложившейся в данной отрасли;</w:t>
      </w:r>
    </w:p>
    <w:p w:rsidR="00E65846" w:rsidRPr="00A56C5F" w:rsidRDefault="00E65846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5F">
        <w:rPr>
          <w:rFonts w:ascii="Times New Roman" w:hAnsi="Times New Roman" w:cs="Times New Roman"/>
          <w:sz w:val="28"/>
          <w:szCs w:val="28"/>
        </w:rPr>
        <w:t>-выявление и пресечения схем минимизации налогов,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C5F">
        <w:rPr>
          <w:rFonts w:ascii="Times New Roman" w:hAnsi="Times New Roman" w:cs="Times New Roman"/>
          <w:sz w:val="28"/>
          <w:szCs w:val="28"/>
        </w:rPr>
        <w:t>методов контроля легализации «теневой» заработной платы;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претензионн</w:t>
      </w:r>
      <w:proofErr w:type="gramStart"/>
      <w:r w:rsidRPr="005B5D8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D83">
        <w:rPr>
          <w:rFonts w:ascii="Times New Roman" w:hAnsi="Times New Roman" w:cs="Times New Roman"/>
          <w:sz w:val="28"/>
          <w:szCs w:val="28"/>
        </w:rPr>
        <w:t>исковой работы с неплательщиками и осуществление мер принудительного взыскания задолженности;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B5D83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65846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</w:t>
      </w:r>
      <w:r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E65846" w:rsidRPr="00455DE4" w:rsidRDefault="00E65846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>поиск новых источников пополнения бюджета</w:t>
      </w:r>
      <w:r w:rsidRPr="001A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3174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53174C">
        <w:rPr>
          <w:rFonts w:ascii="Times New Roman" w:hAnsi="Times New Roman" w:cs="Times New Roman"/>
          <w:sz w:val="28"/>
          <w:szCs w:val="28"/>
        </w:rPr>
        <w:t>,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районный бюджет и бюджеты поселений, проведение реструктуризации задолженности юридических лиц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обеспечение эффективности управления муниципальной собственностью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(бесхозяйного)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E65846" w:rsidRPr="005B5D83" w:rsidRDefault="00E65846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активизация работы по разграничению земель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в целях увеличения доходов от использования и продажи земельных ресурсов.</w:t>
      </w:r>
    </w:p>
    <w:p w:rsidR="00E65846" w:rsidRDefault="00E65846" w:rsidP="00212C2B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  <w:sz w:val="28"/>
          <w:szCs w:val="28"/>
        </w:rPr>
      </w:pPr>
    </w:p>
    <w:sectPr w:rsidR="00E65846" w:rsidSect="00330FEE">
      <w:pgSz w:w="11900" w:h="16800"/>
      <w:pgMar w:top="284" w:right="701" w:bottom="426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0A47"/>
    <w:rsid w:val="0005115A"/>
    <w:rsid w:val="00053D55"/>
    <w:rsid w:val="00064B4A"/>
    <w:rsid w:val="000657AB"/>
    <w:rsid w:val="000677BB"/>
    <w:rsid w:val="000706C4"/>
    <w:rsid w:val="00071A94"/>
    <w:rsid w:val="000720F3"/>
    <w:rsid w:val="00072368"/>
    <w:rsid w:val="00074138"/>
    <w:rsid w:val="00075A3F"/>
    <w:rsid w:val="000806A7"/>
    <w:rsid w:val="00087C4D"/>
    <w:rsid w:val="00090E6A"/>
    <w:rsid w:val="00091523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37DC6"/>
    <w:rsid w:val="00144810"/>
    <w:rsid w:val="00146059"/>
    <w:rsid w:val="001472FD"/>
    <w:rsid w:val="00152C53"/>
    <w:rsid w:val="00153FEB"/>
    <w:rsid w:val="00162D18"/>
    <w:rsid w:val="0016400E"/>
    <w:rsid w:val="00164778"/>
    <w:rsid w:val="00167298"/>
    <w:rsid w:val="00175E53"/>
    <w:rsid w:val="0018551F"/>
    <w:rsid w:val="001A3D37"/>
    <w:rsid w:val="001A4849"/>
    <w:rsid w:val="001A4FC2"/>
    <w:rsid w:val="001A521F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846FF"/>
    <w:rsid w:val="002847B4"/>
    <w:rsid w:val="0029208C"/>
    <w:rsid w:val="002A1B7D"/>
    <w:rsid w:val="002A65CB"/>
    <w:rsid w:val="002A7994"/>
    <w:rsid w:val="002B5330"/>
    <w:rsid w:val="002B5D1B"/>
    <w:rsid w:val="002B60EE"/>
    <w:rsid w:val="002C506D"/>
    <w:rsid w:val="002C605D"/>
    <w:rsid w:val="002D0DE9"/>
    <w:rsid w:val="002D1CCC"/>
    <w:rsid w:val="002D3A4F"/>
    <w:rsid w:val="002D42BA"/>
    <w:rsid w:val="002D4B45"/>
    <w:rsid w:val="002E2B40"/>
    <w:rsid w:val="002E3E04"/>
    <w:rsid w:val="002E4F05"/>
    <w:rsid w:val="002F097F"/>
    <w:rsid w:val="002F38AC"/>
    <w:rsid w:val="002F616F"/>
    <w:rsid w:val="00304C35"/>
    <w:rsid w:val="0030522B"/>
    <w:rsid w:val="0031364C"/>
    <w:rsid w:val="003178B7"/>
    <w:rsid w:val="00330415"/>
    <w:rsid w:val="00330FEE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71DB"/>
    <w:rsid w:val="003715D6"/>
    <w:rsid w:val="003731C5"/>
    <w:rsid w:val="00376DB5"/>
    <w:rsid w:val="00385E90"/>
    <w:rsid w:val="00392D3E"/>
    <w:rsid w:val="00394999"/>
    <w:rsid w:val="0039715B"/>
    <w:rsid w:val="0039764B"/>
    <w:rsid w:val="003A091C"/>
    <w:rsid w:val="003A1363"/>
    <w:rsid w:val="003A70E6"/>
    <w:rsid w:val="003B06BF"/>
    <w:rsid w:val="003B1916"/>
    <w:rsid w:val="003B460A"/>
    <w:rsid w:val="003B4C54"/>
    <w:rsid w:val="003B51D2"/>
    <w:rsid w:val="003C753D"/>
    <w:rsid w:val="003D15A4"/>
    <w:rsid w:val="003D60CD"/>
    <w:rsid w:val="003D6224"/>
    <w:rsid w:val="003D780E"/>
    <w:rsid w:val="003E1FEB"/>
    <w:rsid w:val="003E7822"/>
    <w:rsid w:val="003F1BA0"/>
    <w:rsid w:val="003F38F9"/>
    <w:rsid w:val="003F7D44"/>
    <w:rsid w:val="0040401E"/>
    <w:rsid w:val="00404169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1994"/>
    <w:rsid w:val="00475015"/>
    <w:rsid w:val="00481528"/>
    <w:rsid w:val="0048212D"/>
    <w:rsid w:val="00482D43"/>
    <w:rsid w:val="004840F6"/>
    <w:rsid w:val="004845D7"/>
    <w:rsid w:val="00487163"/>
    <w:rsid w:val="00491CA7"/>
    <w:rsid w:val="00494928"/>
    <w:rsid w:val="00497981"/>
    <w:rsid w:val="004A30FC"/>
    <w:rsid w:val="004B4615"/>
    <w:rsid w:val="004B4D16"/>
    <w:rsid w:val="004B5CA0"/>
    <w:rsid w:val="004B5F06"/>
    <w:rsid w:val="004C02E9"/>
    <w:rsid w:val="004C2C2B"/>
    <w:rsid w:val="004C323A"/>
    <w:rsid w:val="004C7CC2"/>
    <w:rsid w:val="004D477B"/>
    <w:rsid w:val="004D4A82"/>
    <w:rsid w:val="004D6500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61FE8"/>
    <w:rsid w:val="00566162"/>
    <w:rsid w:val="00567B5C"/>
    <w:rsid w:val="00575638"/>
    <w:rsid w:val="00575C26"/>
    <w:rsid w:val="00580E90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06584"/>
    <w:rsid w:val="00613FD2"/>
    <w:rsid w:val="0061475C"/>
    <w:rsid w:val="006177EC"/>
    <w:rsid w:val="0062330F"/>
    <w:rsid w:val="006344FF"/>
    <w:rsid w:val="0063483D"/>
    <w:rsid w:val="00635DD5"/>
    <w:rsid w:val="00636309"/>
    <w:rsid w:val="00636654"/>
    <w:rsid w:val="0064397C"/>
    <w:rsid w:val="0064513D"/>
    <w:rsid w:val="00645C41"/>
    <w:rsid w:val="0064656D"/>
    <w:rsid w:val="00650A6B"/>
    <w:rsid w:val="006605BE"/>
    <w:rsid w:val="00661AE9"/>
    <w:rsid w:val="0066367F"/>
    <w:rsid w:val="00663A0B"/>
    <w:rsid w:val="00664976"/>
    <w:rsid w:val="00664BB9"/>
    <w:rsid w:val="006675C3"/>
    <w:rsid w:val="00673363"/>
    <w:rsid w:val="0067685D"/>
    <w:rsid w:val="00681360"/>
    <w:rsid w:val="00683400"/>
    <w:rsid w:val="006905B7"/>
    <w:rsid w:val="00691584"/>
    <w:rsid w:val="006920F4"/>
    <w:rsid w:val="00697D5E"/>
    <w:rsid w:val="006A31C6"/>
    <w:rsid w:val="006A5875"/>
    <w:rsid w:val="006B2505"/>
    <w:rsid w:val="006B360F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40A8"/>
    <w:rsid w:val="00737514"/>
    <w:rsid w:val="0074145C"/>
    <w:rsid w:val="00744AA8"/>
    <w:rsid w:val="00745041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7360"/>
    <w:rsid w:val="00867A68"/>
    <w:rsid w:val="00872345"/>
    <w:rsid w:val="00877DB5"/>
    <w:rsid w:val="008803E8"/>
    <w:rsid w:val="00884302"/>
    <w:rsid w:val="00891535"/>
    <w:rsid w:val="00892784"/>
    <w:rsid w:val="00893921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8F0D3E"/>
    <w:rsid w:val="00900924"/>
    <w:rsid w:val="00902B3F"/>
    <w:rsid w:val="009131D4"/>
    <w:rsid w:val="009147B0"/>
    <w:rsid w:val="00925C2F"/>
    <w:rsid w:val="00932905"/>
    <w:rsid w:val="009352CB"/>
    <w:rsid w:val="00952E31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295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0DE8"/>
    <w:rsid w:val="009D5408"/>
    <w:rsid w:val="009E1E7F"/>
    <w:rsid w:val="009E3ABD"/>
    <w:rsid w:val="009F2929"/>
    <w:rsid w:val="009F473A"/>
    <w:rsid w:val="00A02200"/>
    <w:rsid w:val="00A0432B"/>
    <w:rsid w:val="00A06948"/>
    <w:rsid w:val="00A10CAB"/>
    <w:rsid w:val="00A26D02"/>
    <w:rsid w:val="00A2755E"/>
    <w:rsid w:val="00A332EB"/>
    <w:rsid w:val="00A3490E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0C9F"/>
    <w:rsid w:val="00A75995"/>
    <w:rsid w:val="00A76E3D"/>
    <w:rsid w:val="00A77CDF"/>
    <w:rsid w:val="00A916D2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2060"/>
    <w:rsid w:val="00AF1D0F"/>
    <w:rsid w:val="00AF283E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1DCC"/>
    <w:rsid w:val="00B62E88"/>
    <w:rsid w:val="00B64242"/>
    <w:rsid w:val="00B64C02"/>
    <w:rsid w:val="00B64D11"/>
    <w:rsid w:val="00B75CA1"/>
    <w:rsid w:val="00B75D7B"/>
    <w:rsid w:val="00B7679A"/>
    <w:rsid w:val="00B77AC1"/>
    <w:rsid w:val="00B82A24"/>
    <w:rsid w:val="00B922DE"/>
    <w:rsid w:val="00B9402B"/>
    <w:rsid w:val="00BA0681"/>
    <w:rsid w:val="00BA3A00"/>
    <w:rsid w:val="00BA52E9"/>
    <w:rsid w:val="00BA7918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2B95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5DB8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701"/>
    <w:rsid w:val="00CA5CD2"/>
    <w:rsid w:val="00CB12E9"/>
    <w:rsid w:val="00CB4DF0"/>
    <w:rsid w:val="00CB7DC9"/>
    <w:rsid w:val="00CC3B33"/>
    <w:rsid w:val="00CC7CA1"/>
    <w:rsid w:val="00CD6FE3"/>
    <w:rsid w:val="00CD7FE5"/>
    <w:rsid w:val="00CE1161"/>
    <w:rsid w:val="00CE37C5"/>
    <w:rsid w:val="00CE451D"/>
    <w:rsid w:val="00CE5270"/>
    <w:rsid w:val="00CF1497"/>
    <w:rsid w:val="00D0111F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30A9"/>
    <w:rsid w:val="00DF530A"/>
    <w:rsid w:val="00E002EC"/>
    <w:rsid w:val="00E0389F"/>
    <w:rsid w:val="00E10CEB"/>
    <w:rsid w:val="00E12442"/>
    <w:rsid w:val="00E16665"/>
    <w:rsid w:val="00E20B19"/>
    <w:rsid w:val="00E312B8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27B4"/>
    <w:rsid w:val="00E6368B"/>
    <w:rsid w:val="00E65846"/>
    <w:rsid w:val="00E753A1"/>
    <w:rsid w:val="00E85440"/>
    <w:rsid w:val="00E90B56"/>
    <w:rsid w:val="00E9683C"/>
    <w:rsid w:val="00E9768B"/>
    <w:rsid w:val="00EA188E"/>
    <w:rsid w:val="00EA3650"/>
    <w:rsid w:val="00EA3867"/>
    <w:rsid w:val="00EA3AA3"/>
    <w:rsid w:val="00EA70C0"/>
    <w:rsid w:val="00EB7184"/>
    <w:rsid w:val="00EC3828"/>
    <w:rsid w:val="00EC5F8F"/>
    <w:rsid w:val="00ED0B5D"/>
    <w:rsid w:val="00ED1C36"/>
    <w:rsid w:val="00ED21FA"/>
    <w:rsid w:val="00ED2853"/>
    <w:rsid w:val="00ED34F1"/>
    <w:rsid w:val="00ED3CC5"/>
    <w:rsid w:val="00EE2B83"/>
    <w:rsid w:val="00EE3967"/>
    <w:rsid w:val="00EF0D91"/>
    <w:rsid w:val="00EF2B4C"/>
    <w:rsid w:val="00EF5C4C"/>
    <w:rsid w:val="00F01F29"/>
    <w:rsid w:val="00F06835"/>
    <w:rsid w:val="00F12554"/>
    <w:rsid w:val="00F12B2A"/>
    <w:rsid w:val="00F2159E"/>
    <w:rsid w:val="00F225AA"/>
    <w:rsid w:val="00F23596"/>
    <w:rsid w:val="00F24209"/>
    <w:rsid w:val="00F2648C"/>
    <w:rsid w:val="00F279C4"/>
    <w:rsid w:val="00F27ADB"/>
    <w:rsid w:val="00F27BF4"/>
    <w:rsid w:val="00F339A6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74B3"/>
    <w:rsid w:val="00F815A2"/>
    <w:rsid w:val="00F93049"/>
    <w:rsid w:val="00F94796"/>
    <w:rsid w:val="00F95A98"/>
    <w:rsid w:val="00F971D4"/>
    <w:rsid w:val="00F97319"/>
    <w:rsid w:val="00F977D2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locked/>
    <w:rsid w:val="00491CA7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4845D7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491CA7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845D7"/>
    <w:rPr>
      <w:rFonts w:ascii="Cambria" w:hAnsi="Cambria" w:cs="Times New Roman"/>
      <w:color w:val="404040"/>
      <w:sz w:val="20"/>
      <w:szCs w:val="20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i/>
      <w:iCs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Cs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Cs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Cs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505B65"/>
    <w:rPr>
      <w:rFonts w:cs="Times New Roman"/>
    </w:rPr>
  </w:style>
  <w:style w:type="character" w:customStyle="1" w:styleId="s2">
    <w:name w:val="s2"/>
    <w:basedOn w:val="a0"/>
    <w:uiPriority w:val="99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Body Text Indent"/>
    <w:basedOn w:val="a"/>
    <w:link w:val="affff3"/>
    <w:uiPriority w:val="99"/>
    <w:semiHidden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locked/>
    <w:rsid w:val="00491CA7"/>
    <w:rPr>
      <w:rFonts w:ascii="Arial" w:hAnsi="Arial" w:cs="Arial"/>
      <w:sz w:val="24"/>
      <w:szCs w:val="24"/>
    </w:rPr>
  </w:style>
  <w:style w:type="character" w:styleId="affff4">
    <w:name w:val="Strong"/>
    <w:basedOn w:val="a0"/>
    <w:uiPriority w:val="99"/>
    <w:qFormat/>
    <w:locked/>
    <w:rsid w:val="001B7508"/>
    <w:rPr>
      <w:rFonts w:cs="Times New Roman"/>
      <w:b/>
      <w:bCs/>
    </w:rPr>
  </w:style>
  <w:style w:type="paragraph" w:customStyle="1" w:styleId="Style15">
    <w:name w:val="Style15"/>
    <w:basedOn w:val="a"/>
    <w:uiPriority w:val="99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uiPriority w:val="99"/>
    <w:rsid w:val="002B5D1B"/>
    <w:rPr>
      <w:rFonts w:ascii="Arial" w:hAnsi="Arial" w:cs="Arial"/>
      <w:sz w:val="18"/>
      <w:szCs w:val="18"/>
    </w:rPr>
  </w:style>
  <w:style w:type="paragraph" w:styleId="affff5">
    <w:name w:val="No Spacing"/>
    <w:uiPriority w:val="99"/>
    <w:qFormat/>
    <w:rsid w:val="00330FEE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825F331161A1C15D49D32A7D61B68C4803341BF89B25AB65938E7936D5D09EBAF2A057C307DC808D2E9DC6B8413126857A39A07ABI3l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5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2963</Words>
  <Characters>16894</Characters>
  <Application>Microsoft Office Word</Application>
  <DocSecurity>0</DocSecurity>
  <Lines>140</Lines>
  <Paragraphs>39</Paragraphs>
  <ScaleCrop>false</ScaleCrop>
  <Company>НПП "Гарант-Сервис"</Company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2019-10-22T06:04:00Z</cp:lastPrinted>
  <dcterms:created xsi:type="dcterms:W3CDTF">2020-02-20T10:16:00Z</dcterms:created>
  <dcterms:modified xsi:type="dcterms:W3CDTF">2020-02-20T10:16:00Z</dcterms:modified>
</cp:coreProperties>
</file>